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DA" w:rsidRDefault="000051DA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141133" cy="843133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LC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538" cy="84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85B" w:rsidRDefault="000051DA" w:rsidP="000051DA">
      <w:pPr>
        <w:jc w:val="center"/>
        <w:rPr>
          <w:b/>
          <w:noProof/>
          <w:sz w:val="28"/>
          <w:szCs w:val="28"/>
          <w:u w:val="single"/>
          <w:lang w:eastAsia="it-IT"/>
        </w:rPr>
      </w:pPr>
      <w:r w:rsidRPr="000051DA">
        <w:rPr>
          <w:b/>
          <w:noProof/>
          <w:sz w:val="28"/>
          <w:szCs w:val="28"/>
          <w:u w:val="single"/>
          <w:lang w:eastAsia="it-IT"/>
        </w:rPr>
        <w:t>ORDINE DEL GIORNO</w:t>
      </w:r>
    </w:p>
    <w:p w:rsidR="000051DA" w:rsidRDefault="000051DA" w:rsidP="000051DA">
      <w:pPr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 xml:space="preserve">L’Assemblea Organizzativa della FILCA CISL Nazionale, esprime la propria solidarietà e vicinanza alle lavoratrici, ai lavoratori, (agli impiegati ed agli operai) del Gruppo Italcementi e delle società collegate nell’indotto , impegnati a difendere il loro futuro occupazionale ed il futuro industriale della </w:t>
      </w:r>
      <w:r w:rsidR="000B0DBA">
        <w:rPr>
          <w:noProof/>
          <w:sz w:val="28"/>
          <w:szCs w:val="28"/>
          <w:lang w:eastAsia="it-IT"/>
        </w:rPr>
        <w:t>s</w:t>
      </w:r>
      <w:r>
        <w:rPr>
          <w:noProof/>
          <w:sz w:val="28"/>
          <w:szCs w:val="28"/>
          <w:lang w:eastAsia="it-IT"/>
        </w:rPr>
        <w:t>torica azienda Italiana, leader nella produzione di cemento, dopo la vendita nel luglio scorso all società tedesca Heidelberg.</w:t>
      </w:r>
    </w:p>
    <w:p w:rsidR="000051DA" w:rsidRDefault="000051DA" w:rsidP="000051DA">
      <w:pPr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Esprime preoccupazione, in quanto il tessuto economico ed industriale del nostro paese si impoverisce, con la perdita di una società storica, che passa in mani straniere.</w:t>
      </w:r>
    </w:p>
    <w:p w:rsidR="000051DA" w:rsidRDefault="000051DA" w:rsidP="000051DA">
      <w:pPr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Con forza conferma le proposte espresse e condivise con Feneal e Fillea Nazionali, al tavolo di trattativa, per quanto riguarda il ricorso agli ammortizzatori sociali e la condivisione di un percorso che porti ad un piano industriale che garantisca i livelli occupazionali oggi presenti.</w:t>
      </w:r>
    </w:p>
    <w:p w:rsidR="000051DA" w:rsidRDefault="000051DA" w:rsidP="000051DA">
      <w:pPr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In tal senso, condivide il mandato ricevuto dal Coordinamento Nazionale Italcementi, di predisporre tutte le iniziative opportune, compreso lo sciopero, a sostegno della delicata vertenza.</w:t>
      </w:r>
    </w:p>
    <w:p w:rsidR="000051DA" w:rsidRDefault="000051DA" w:rsidP="000051DA">
      <w:pPr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 xml:space="preserve">Sollecita un intervento ai massimi livelli dei Ministeri dello Sviluppo Economico e del Lavoro, nonché del Ministro </w:t>
      </w:r>
      <w:r w:rsidR="000B0DBA">
        <w:rPr>
          <w:noProof/>
          <w:sz w:val="28"/>
          <w:szCs w:val="28"/>
          <w:lang w:eastAsia="it-IT"/>
        </w:rPr>
        <w:t>F.</w:t>
      </w:r>
      <w:bookmarkStart w:id="0" w:name="_GoBack"/>
      <w:bookmarkEnd w:id="0"/>
      <w:r>
        <w:rPr>
          <w:noProof/>
          <w:sz w:val="28"/>
          <w:szCs w:val="28"/>
          <w:lang w:eastAsia="it-IT"/>
        </w:rPr>
        <w:t>Guidi, per indurre la nuova proprietà Heidelberg ad un confronto utile, che miri alla salvaguardia occupazionale e di prospettiva industriale.</w:t>
      </w:r>
    </w:p>
    <w:p w:rsidR="000051DA" w:rsidRDefault="000051DA" w:rsidP="000051DA">
      <w:pPr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Inoltre, invita la politica nazionale e locale a sostenere le proposte sindacali per la difesa del lavoro, del patrimonio industriale, di ricerca ed innovazione che Italcementi ha rappresentato e deve continuare a rappresentare per il territorio nazionale, anche con la nuova società Heidelberg.</w:t>
      </w:r>
    </w:p>
    <w:p w:rsidR="000051DA" w:rsidRDefault="000051DA" w:rsidP="000051DA">
      <w:pPr>
        <w:jc w:val="both"/>
        <w:rPr>
          <w:noProof/>
          <w:sz w:val="28"/>
          <w:szCs w:val="28"/>
          <w:lang w:eastAsia="it-IT"/>
        </w:rPr>
      </w:pPr>
    </w:p>
    <w:p w:rsidR="000051DA" w:rsidRDefault="000051DA" w:rsidP="000051DA">
      <w:pPr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Castelnuovo del Garda, 4 Novembre 2015</w:t>
      </w:r>
    </w:p>
    <w:p w:rsidR="000051DA" w:rsidRPr="000051DA" w:rsidRDefault="000051DA" w:rsidP="000051DA">
      <w:pPr>
        <w:jc w:val="both"/>
        <w:rPr>
          <w:sz w:val="28"/>
          <w:szCs w:val="28"/>
        </w:rPr>
      </w:pPr>
      <w:r w:rsidRPr="000051DA">
        <w:rPr>
          <w:i/>
          <w:noProof/>
          <w:sz w:val="28"/>
          <w:szCs w:val="28"/>
          <w:lang w:eastAsia="it-IT"/>
        </w:rPr>
        <w:lastRenderedPageBreak/>
        <w:t>Approvato all’unanimità</w:t>
      </w:r>
    </w:p>
    <w:sectPr w:rsidR="000051DA" w:rsidRPr="00005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DA"/>
    <w:rsid w:val="000051DA"/>
    <w:rsid w:val="000B0DBA"/>
    <w:rsid w:val="0041085B"/>
    <w:rsid w:val="0072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russi</dc:creator>
  <cp:lastModifiedBy>patrizia russi</cp:lastModifiedBy>
  <cp:revision>2</cp:revision>
  <dcterms:created xsi:type="dcterms:W3CDTF">2015-11-05T11:54:00Z</dcterms:created>
  <dcterms:modified xsi:type="dcterms:W3CDTF">2015-11-05T12:04:00Z</dcterms:modified>
</cp:coreProperties>
</file>